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B8" w:rsidRPr="00ED2C30" w:rsidRDefault="00E80479" w:rsidP="0019466E">
      <w:pPr>
        <w:spacing w:after="0" w:line="233" w:lineRule="auto"/>
        <w:ind w:firstLine="709"/>
        <w:jc w:val="both"/>
        <w:rPr>
          <w:b/>
          <w:sz w:val="24"/>
          <w:szCs w:val="24"/>
        </w:rPr>
      </w:pPr>
      <w:r w:rsidRPr="00ED2C30">
        <w:rPr>
          <w:b/>
          <w:sz w:val="24"/>
          <w:szCs w:val="24"/>
        </w:rPr>
        <w:t>Уважаемые члены Совета</w:t>
      </w:r>
      <w:r w:rsidR="0019466E">
        <w:rPr>
          <w:b/>
          <w:sz w:val="24"/>
          <w:szCs w:val="24"/>
        </w:rPr>
        <w:t xml:space="preserve"> и руководители саморегулируемых организаций</w:t>
      </w:r>
      <w:r w:rsidRPr="00ED2C30">
        <w:rPr>
          <w:b/>
          <w:sz w:val="24"/>
          <w:szCs w:val="24"/>
        </w:rPr>
        <w:t>!</w:t>
      </w:r>
    </w:p>
    <w:p w:rsidR="00E80479" w:rsidRPr="00ED2C30" w:rsidRDefault="00E80479" w:rsidP="0019466E">
      <w:pPr>
        <w:spacing w:after="0" w:line="233" w:lineRule="auto"/>
        <w:ind w:firstLine="709"/>
        <w:jc w:val="both"/>
        <w:rPr>
          <w:b/>
          <w:sz w:val="24"/>
          <w:szCs w:val="24"/>
        </w:rPr>
      </w:pPr>
      <w:r w:rsidRPr="00ED2C30">
        <w:rPr>
          <w:b/>
          <w:sz w:val="24"/>
          <w:szCs w:val="24"/>
        </w:rPr>
        <w:t>Для повышения эффективности работы по совершенствованию законодательства в сфере саморегулирования и налаживания конструктивного диалога с госорганами Совет</w:t>
      </w:r>
      <w:r w:rsidR="004C3EFD" w:rsidRPr="00ED2C30">
        <w:rPr>
          <w:b/>
          <w:sz w:val="24"/>
          <w:szCs w:val="24"/>
        </w:rPr>
        <w:t xml:space="preserve"> ТПП РФ по саморегулированию предпринимательской и профессиональной деятельности проводит анкетирование членов Совета и просит предоставить в срок до 15</w:t>
      </w:r>
      <w:r w:rsidR="0019466E">
        <w:rPr>
          <w:b/>
          <w:sz w:val="24"/>
          <w:szCs w:val="24"/>
        </w:rPr>
        <w:t> </w:t>
      </w:r>
      <w:bookmarkStart w:id="0" w:name="_GoBack"/>
      <w:bookmarkEnd w:id="0"/>
      <w:r w:rsidR="004C3EFD" w:rsidRPr="00ED2C30">
        <w:rPr>
          <w:b/>
          <w:sz w:val="24"/>
          <w:szCs w:val="24"/>
        </w:rPr>
        <w:t>июля имеющуюся у вас информацию о деятельности вашей СРО.</w:t>
      </w:r>
    </w:p>
    <w:p w:rsidR="004C3EFD" w:rsidRPr="0093086D" w:rsidRDefault="004C3EFD" w:rsidP="00ED2C30">
      <w:pPr>
        <w:spacing w:after="0" w:line="233" w:lineRule="auto"/>
        <w:ind w:firstLine="709"/>
        <w:jc w:val="both"/>
        <w:rPr>
          <w:sz w:val="24"/>
          <w:szCs w:val="24"/>
        </w:rPr>
      </w:pPr>
    </w:p>
    <w:p w:rsidR="004C3EFD" w:rsidRPr="00ED2C30" w:rsidRDefault="004C3EFD" w:rsidP="00ED2C30">
      <w:pPr>
        <w:spacing w:after="0" w:line="233" w:lineRule="auto"/>
        <w:jc w:val="center"/>
        <w:rPr>
          <w:b/>
          <w:sz w:val="24"/>
          <w:szCs w:val="24"/>
        </w:rPr>
      </w:pPr>
      <w:r w:rsidRPr="00ED2C30">
        <w:rPr>
          <w:b/>
          <w:sz w:val="24"/>
          <w:szCs w:val="24"/>
        </w:rPr>
        <w:t>Анкета члена</w:t>
      </w:r>
    </w:p>
    <w:p w:rsidR="004C3EFD" w:rsidRPr="00ED2C30" w:rsidRDefault="004C3EFD" w:rsidP="00ED2C30">
      <w:pPr>
        <w:spacing w:after="0" w:line="233" w:lineRule="auto"/>
        <w:jc w:val="center"/>
        <w:rPr>
          <w:b/>
          <w:sz w:val="24"/>
          <w:szCs w:val="24"/>
        </w:rPr>
      </w:pPr>
      <w:r w:rsidRPr="00ED2C30">
        <w:rPr>
          <w:b/>
          <w:sz w:val="24"/>
          <w:szCs w:val="24"/>
        </w:rPr>
        <w:t>Совета ТПП РФ по саморегулированию предпринимательской</w:t>
      </w:r>
    </w:p>
    <w:p w:rsidR="004C3EFD" w:rsidRPr="00ED2C30" w:rsidRDefault="004C3EFD" w:rsidP="00ED2C30">
      <w:pPr>
        <w:spacing w:after="0" w:line="233" w:lineRule="auto"/>
        <w:jc w:val="center"/>
        <w:rPr>
          <w:b/>
          <w:sz w:val="24"/>
          <w:szCs w:val="24"/>
        </w:rPr>
      </w:pPr>
      <w:r w:rsidRPr="00ED2C30">
        <w:rPr>
          <w:b/>
          <w:sz w:val="24"/>
          <w:szCs w:val="24"/>
        </w:rPr>
        <w:t>и профессиональной деятельности</w:t>
      </w:r>
    </w:p>
    <w:p w:rsidR="004C3EFD" w:rsidRPr="0093086D" w:rsidRDefault="004C3EFD" w:rsidP="00ED2C30">
      <w:pPr>
        <w:spacing w:after="0" w:line="233" w:lineRule="auto"/>
        <w:ind w:firstLine="709"/>
        <w:jc w:val="both"/>
        <w:rPr>
          <w:sz w:val="24"/>
          <w:szCs w:val="24"/>
        </w:rPr>
      </w:pPr>
    </w:p>
    <w:p w:rsidR="004C3EFD" w:rsidRPr="00ED2C30" w:rsidRDefault="004C3EFD" w:rsidP="00ED2C30">
      <w:pPr>
        <w:pStyle w:val="a4"/>
        <w:numPr>
          <w:ilvl w:val="0"/>
          <w:numId w:val="1"/>
        </w:numPr>
        <w:spacing w:after="0" w:line="233" w:lineRule="auto"/>
        <w:ind w:left="0" w:firstLine="709"/>
        <w:jc w:val="both"/>
        <w:rPr>
          <w:b/>
          <w:sz w:val="24"/>
          <w:szCs w:val="24"/>
        </w:rPr>
      </w:pPr>
      <w:r w:rsidRPr="00ED2C30">
        <w:rPr>
          <w:b/>
          <w:sz w:val="24"/>
          <w:szCs w:val="24"/>
        </w:rPr>
        <w:t>Наименование СРО</w:t>
      </w:r>
    </w:p>
    <w:p w:rsidR="004C3EFD" w:rsidRPr="00ED2C30" w:rsidRDefault="004C3EFD" w:rsidP="00ED2C30">
      <w:pPr>
        <w:pStyle w:val="a4"/>
        <w:numPr>
          <w:ilvl w:val="0"/>
          <w:numId w:val="1"/>
        </w:numPr>
        <w:spacing w:after="0" w:line="233" w:lineRule="auto"/>
        <w:ind w:left="0" w:firstLine="709"/>
        <w:jc w:val="both"/>
        <w:rPr>
          <w:b/>
          <w:sz w:val="24"/>
          <w:szCs w:val="24"/>
        </w:rPr>
      </w:pPr>
      <w:r w:rsidRPr="00ED2C30">
        <w:rPr>
          <w:b/>
          <w:sz w:val="24"/>
          <w:szCs w:val="24"/>
        </w:rPr>
        <w:t>Сфера деятельности</w:t>
      </w:r>
    </w:p>
    <w:p w:rsidR="004C3EFD" w:rsidRPr="00ED2C30" w:rsidRDefault="004C3EFD" w:rsidP="00ED2C30">
      <w:pPr>
        <w:pStyle w:val="a4"/>
        <w:numPr>
          <w:ilvl w:val="0"/>
          <w:numId w:val="1"/>
        </w:numPr>
        <w:spacing w:after="0" w:line="233" w:lineRule="auto"/>
        <w:ind w:left="0" w:firstLine="709"/>
        <w:jc w:val="both"/>
        <w:rPr>
          <w:b/>
          <w:sz w:val="24"/>
          <w:szCs w:val="24"/>
        </w:rPr>
      </w:pPr>
      <w:r w:rsidRPr="00ED2C30">
        <w:rPr>
          <w:b/>
          <w:sz w:val="24"/>
          <w:szCs w:val="24"/>
        </w:rPr>
        <w:t>Количество членов</w:t>
      </w:r>
    </w:p>
    <w:p w:rsidR="004C3EFD" w:rsidRPr="00ED2C30" w:rsidRDefault="004C3EFD" w:rsidP="00ED2C30">
      <w:pPr>
        <w:pStyle w:val="a4"/>
        <w:numPr>
          <w:ilvl w:val="0"/>
          <w:numId w:val="1"/>
        </w:numPr>
        <w:spacing w:after="0" w:line="233" w:lineRule="auto"/>
        <w:ind w:left="0" w:firstLine="709"/>
        <w:jc w:val="both"/>
        <w:rPr>
          <w:b/>
          <w:sz w:val="24"/>
          <w:szCs w:val="24"/>
        </w:rPr>
      </w:pPr>
      <w:r w:rsidRPr="00ED2C30">
        <w:rPr>
          <w:b/>
          <w:sz w:val="24"/>
          <w:szCs w:val="24"/>
        </w:rPr>
        <w:t xml:space="preserve">Опишите лучшие практики вашей саморегулируемой организации. Какие </w:t>
      </w:r>
      <w:r w:rsidR="00950090" w:rsidRPr="00ED2C30">
        <w:rPr>
          <w:b/>
          <w:sz w:val="24"/>
          <w:szCs w:val="24"/>
        </w:rPr>
        <w:t>нововведения, правила, техники вы внедрили в работу, как это сказалось на вашей деятельности и деятельности ваших членов.</w:t>
      </w:r>
    </w:p>
    <w:p w:rsidR="00ED2C30" w:rsidRDefault="00950090" w:rsidP="00ED2C30">
      <w:pPr>
        <w:pStyle w:val="a4"/>
        <w:numPr>
          <w:ilvl w:val="1"/>
          <w:numId w:val="1"/>
        </w:numPr>
        <w:spacing w:after="0" w:line="233" w:lineRule="auto"/>
        <w:ind w:left="0" w:firstLine="709"/>
        <w:jc w:val="both"/>
        <w:rPr>
          <w:sz w:val="24"/>
          <w:szCs w:val="24"/>
        </w:rPr>
      </w:pPr>
      <w:r w:rsidRPr="0093086D">
        <w:rPr>
          <w:sz w:val="24"/>
          <w:szCs w:val="24"/>
        </w:rPr>
        <w:t>Осуществление контрольной функции</w:t>
      </w:r>
    </w:p>
    <w:p w:rsidR="00950090" w:rsidRPr="00ED2C30" w:rsidRDefault="00950090" w:rsidP="00ED2C30">
      <w:pPr>
        <w:pStyle w:val="a4"/>
        <w:spacing w:after="0" w:line="233" w:lineRule="auto"/>
        <w:ind w:left="0" w:firstLine="709"/>
        <w:jc w:val="both"/>
        <w:rPr>
          <w:i/>
          <w:spacing w:val="-6"/>
          <w:sz w:val="24"/>
          <w:szCs w:val="24"/>
        </w:rPr>
      </w:pPr>
      <w:r w:rsidRPr="00ED2C30">
        <w:rPr>
          <w:i/>
          <w:spacing w:val="-6"/>
          <w:sz w:val="24"/>
          <w:szCs w:val="24"/>
        </w:rPr>
        <w:t>(в этом пункте можно рассказать об автоматизации отчетности, анализе типичных нарушений, риск-ориентированном контроле, результатах анализа жалоб и др.)</w:t>
      </w:r>
    </w:p>
    <w:p w:rsidR="00ED2C30" w:rsidRDefault="00F410D3" w:rsidP="00ED2C30">
      <w:pPr>
        <w:pStyle w:val="a4"/>
        <w:numPr>
          <w:ilvl w:val="1"/>
          <w:numId w:val="1"/>
        </w:numPr>
        <w:spacing w:after="0" w:line="233" w:lineRule="auto"/>
        <w:ind w:left="0" w:firstLine="709"/>
        <w:jc w:val="both"/>
        <w:rPr>
          <w:sz w:val="24"/>
          <w:szCs w:val="24"/>
        </w:rPr>
      </w:pPr>
      <w:r w:rsidRPr="0093086D">
        <w:rPr>
          <w:sz w:val="24"/>
          <w:szCs w:val="24"/>
        </w:rPr>
        <w:t>Разработка и внедрение стандартов</w:t>
      </w:r>
    </w:p>
    <w:p w:rsidR="00ED2C30" w:rsidRPr="00ED2C30" w:rsidRDefault="00F410D3" w:rsidP="00ED2C30">
      <w:pPr>
        <w:pStyle w:val="a4"/>
        <w:spacing w:after="0" w:line="233" w:lineRule="auto"/>
        <w:ind w:left="0" w:firstLine="709"/>
        <w:jc w:val="both"/>
        <w:rPr>
          <w:i/>
          <w:sz w:val="24"/>
          <w:szCs w:val="24"/>
        </w:rPr>
      </w:pPr>
      <w:r w:rsidRPr="00ED2C30">
        <w:rPr>
          <w:i/>
          <w:sz w:val="24"/>
          <w:szCs w:val="24"/>
        </w:rPr>
        <w:t>(какие стандарты работают в вашей отрасли/вашей СРО, как они помогли улучшить деятельность ваших членов)</w:t>
      </w:r>
    </w:p>
    <w:p w:rsidR="00ED2C30" w:rsidRDefault="00F410D3" w:rsidP="00ED2C30">
      <w:pPr>
        <w:pStyle w:val="a4"/>
        <w:numPr>
          <w:ilvl w:val="1"/>
          <w:numId w:val="1"/>
        </w:numPr>
        <w:spacing w:after="0" w:line="233" w:lineRule="auto"/>
        <w:ind w:left="0" w:firstLine="709"/>
        <w:jc w:val="both"/>
        <w:rPr>
          <w:sz w:val="24"/>
          <w:szCs w:val="24"/>
        </w:rPr>
      </w:pPr>
      <w:r w:rsidRPr="0093086D">
        <w:rPr>
          <w:sz w:val="24"/>
          <w:szCs w:val="24"/>
        </w:rPr>
        <w:t>Допуск на рынок</w:t>
      </w:r>
    </w:p>
    <w:p w:rsidR="00F410D3" w:rsidRPr="00ED2C30" w:rsidRDefault="00F410D3" w:rsidP="00ED2C30">
      <w:pPr>
        <w:pStyle w:val="a4"/>
        <w:spacing w:after="0" w:line="233" w:lineRule="auto"/>
        <w:ind w:left="0" w:firstLine="709"/>
        <w:jc w:val="both"/>
        <w:rPr>
          <w:i/>
          <w:sz w:val="24"/>
          <w:szCs w:val="24"/>
        </w:rPr>
      </w:pPr>
      <w:r w:rsidRPr="00ED2C30">
        <w:rPr>
          <w:i/>
          <w:sz w:val="24"/>
          <w:szCs w:val="24"/>
        </w:rPr>
        <w:t>(как практика организации допуск на рынок позволяет повысить качество оказываемых услуг, принимаете ли вы меры для организации равных прав на доступ к рынку для всех достойных кандидатов)</w:t>
      </w:r>
    </w:p>
    <w:p w:rsidR="00ED2C30" w:rsidRDefault="00F410D3" w:rsidP="00ED2C30">
      <w:pPr>
        <w:pStyle w:val="a4"/>
        <w:numPr>
          <w:ilvl w:val="1"/>
          <w:numId w:val="1"/>
        </w:numPr>
        <w:spacing w:after="0" w:line="233" w:lineRule="auto"/>
        <w:ind w:left="0" w:firstLine="709"/>
        <w:jc w:val="both"/>
        <w:rPr>
          <w:sz w:val="24"/>
          <w:szCs w:val="24"/>
        </w:rPr>
      </w:pPr>
      <w:r w:rsidRPr="0093086D">
        <w:rPr>
          <w:sz w:val="24"/>
          <w:szCs w:val="24"/>
        </w:rPr>
        <w:t>Имущественная ответственность</w:t>
      </w:r>
    </w:p>
    <w:p w:rsidR="00F410D3" w:rsidRPr="00ED2C30" w:rsidRDefault="00F410D3" w:rsidP="00ED2C30">
      <w:pPr>
        <w:pStyle w:val="a4"/>
        <w:spacing w:after="0" w:line="233" w:lineRule="auto"/>
        <w:ind w:left="0" w:firstLine="709"/>
        <w:jc w:val="both"/>
        <w:rPr>
          <w:i/>
          <w:sz w:val="24"/>
          <w:szCs w:val="24"/>
        </w:rPr>
      </w:pPr>
      <w:r w:rsidRPr="00ED2C30">
        <w:rPr>
          <w:i/>
          <w:sz w:val="24"/>
          <w:szCs w:val="24"/>
        </w:rPr>
        <w:t>(какие решения и меры в сфере имущественной ответственности зарекомендовали себя как эффективные)</w:t>
      </w:r>
    </w:p>
    <w:p w:rsidR="00ED2C30" w:rsidRDefault="00F410D3" w:rsidP="00ED2C30">
      <w:pPr>
        <w:pStyle w:val="a4"/>
        <w:numPr>
          <w:ilvl w:val="1"/>
          <w:numId w:val="1"/>
        </w:numPr>
        <w:spacing w:after="0" w:line="233" w:lineRule="auto"/>
        <w:ind w:left="0" w:firstLine="709"/>
        <w:jc w:val="both"/>
        <w:rPr>
          <w:sz w:val="24"/>
          <w:szCs w:val="24"/>
        </w:rPr>
      </w:pPr>
      <w:r w:rsidRPr="0093086D">
        <w:rPr>
          <w:sz w:val="24"/>
          <w:szCs w:val="24"/>
        </w:rPr>
        <w:t>Меры дисциплинарной ответственности и дисциплинарные процедуры</w:t>
      </w:r>
    </w:p>
    <w:p w:rsidR="00ED2C30" w:rsidRPr="00ED2C30" w:rsidRDefault="00F410D3" w:rsidP="00ED2C30">
      <w:pPr>
        <w:spacing w:after="0" w:line="233" w:lineRule="auto"/>
        <w:ind w:firstLine="709"/>
        <w:jc w:val="both"/>
        <w:rPr>
          <w:i/>
          <w:sz w:val="24"/>
          <w:szCs w:val="24"/>
        </w:rPr>
      </w:pPr>
      <w:r w:rsidRPr="00ED2C30">
        <w:rPr>
          <w:i/>
          <w:sz w:val="24"/>
          <w:szCs w:val="24"/>
        </w:rPr>
        <w:t>(какие меры помогают повысить качество работы членов вашей СРО и снизить количество нарушений и недобросовестных практик)</w:t>
      </w:r>
    </w:p>
    <w:p w:rsidR="004C3EFD" w:rsidRPr="00ED2C30" w:rsidRDefault="009D170C" w:rsidP="00ED2C30">
      <w:pPr>
        <w:pStyle w:val="a4"/>
        <w:numPr>
          <w:ilvl w:val="0"/>
          <w:numId w:val="1"/>
        </w:numPr>
        <w:spacing w:after="0" w:line="233" w:lineRule="auto"/>
        <w:ind w:left="0" w:firstLine="709"/>
        <w:jc w:val="both"/>
        <w:rPr>
          <w:b/>
          <w:sz w:val="24"/>
          <w:szCs w:val="24"/>
        </w:rPr>
      </w:pPr>
      <w:r w:rsidRPr="00ED2C30">
        <w:rPr>
          <w:b/>
          <w:sz w:val="24"/>
          <w:szCs w:val="24"/>
        </w:rPr>
        <w:t>В 2020 году завершился срок реализации «Концепции совершенствования механизмов саморегулирования»</w:t>
      </w:r>
      <w:r w:rsidR="009F6279" w:rsidRPr="00ED2C30">
        <w:rPr>
          <w:b/>
          <w:sz w:val="24"/>
          <w:szCs w:val="24"/>
        </w:rPr>
        <w:t xml:space="preserve"> (скачать документ </w:t>
      </w:r>
      <w:hyperlink r:id="rId6" w:history="1">
        <w:r w:rsidR="009F6279" w:rsidRPr="00ED2C30">
          <w:rPr>
            <w:rStyle w:val="a5"/>
            <w:b/>
            <w:sz w:val="24"/>
            <w:szCs w:val="24"/>
          </w:rPr>
          <w:t>здесь</w:t>
        </w:r>
      </w:hyperlink>
      <w:r w:rsidR="009F6279" w:rsidRPr="00ED2C30">
        <w:rPr>
          <w:b/>
          <w:sz w:val="24"/>
          <w:szCs w:val="24"/>
        </w:rPr>
        <w:t>)</w:t>
      </w:r>
      <w:r w:rsidRPr="00ED2C30">
        <w:rPr>
          <w:b/>
          <w:sz w:val="24"/>
          <w:szCs w:val="24"/>
        </w:rPr>
        <w:t>. ТПП РФ рассматривает возможность создания новой концепции для продолжения работы по совершенствованию</w:t>
      </w:r>
      <w:r w:rsidR="009F6279" w:rsidRPr="00ED2C30">
        <w:rPr>
          <w:b/>
          <w:sz w:val="24"/>
          <w:szCs w:val="24"/>
        </w:rPr>
        <w:t xml:space="preserve"> саморегулирования</w:t>
      </w:r>
      <w:r w:rsidRPr="00ED2C30">
        <w:rPr>
          <w:b/>
          <w:sz w:val="24"/>
          <w:szCs w:val="24"/>
        </w:rPr>
        <w:t>.</w:t>
      </w:r>
      <w:r w:rsidR="009F6279" w:rsidRPr="00ED2C30">
        <w:rPr>
          <w:b/>
          <w:sz w:val="24"/>
          <w:szCs w:val="24"/>
        </w:rPr>
        <w:t xml:space="preserve"> Ответьте, какие предложения, на ваш взгляд, нужны в новой версии концепции, а именно…</w:t>
      </w:r>
    </w:p>
    <w:p w:rsidR="00ED2C30" w:rsidRDefault="009D170C" w:rsidP="00ED2C30">
      <w:pPr>
        <w:pStyle w:val="a4"/>
        <w:numPr>
          <w:ilvl w:val="1"/>
          <w:numId w:val="1"/>
        </w:numPr>
        <w:spacing w:after="0" w:line="233" w:lineRule="auto"/>
        <w:ind w:left="0" w:firstLine="709"/>
        <w:jc w:val="both"/>
        <w:rPr>
          <w:sz w:val="24"/>
          <w:szCs w:val="24"/>
        </w:rPr>
      </w:pPr>
      <w:r w:rsidRPr="0093086D">
        <w:rPr>
          <w:sz w:val="24"/>
          <w:szCs w:val="24"/>
        </w:rPr>
        <w:t>Какие изменения, предусмотренные концепцией, не были внедрены в вашей отрасли, но вы считаете их внедрение целесообразным?</w:t>
      </w:r>
    </w:p>
    <w:p w:rsidR="00ED2C30" w:rsidRDefault="009D170C" w:rsidP="00ED2C30">
      <w:pPr>
        <w:pStyle w:val="a4"/>
        <w:numPr>
          <w:ilvl w:val="1"/>
          <w:numId w:val="1"/>
        </w:numPr>
        <w:spacing w:after="0" w:line="233" w:lineRule="auto"/>
        <w:ind w:left="0" w:firstLine="709"/>
        <w:jc w:val="both"/>
        <w:rPr>
          <w:sz w:val="24"/>
          <w:szCs w:val="24"/>
        </w:rPr>
      </w:pPr>
      <w:r w:rsidRPr="0093086D">
        <w:rPr>
          <w:sz w:val="24"/>
          <w:szCs w:val="24"/>
        </w:rPr>
        <w:t xml:space="preserve">Какие </w:t>
      </w:r>
      <w:r w:rsidR="009F6279" w:rsidRPr="0093086D">
        <w:rPr>
          <w:sz w:val="24"/>
          <w:szCs w:val="24"/>
        </w:rPr>
        <w:t xml:space="preserve">еще </w:t>
      </w:r>
      <w:r w:rsidRPr="0093086D">
        <w:rPr>
          <w:sz w:val="24"/>
          <w:szCs w:val="24"/>
        </w:rPr>
        <w:t>изменения требуются вашей отрасли и могли бы быть предусмотрены в рамках новой концепции?</w:t>
      </w:r>
    </w:p>
    <w:p w:rsidR="009D170C" w:rsidRPr="00ED2C30" w:rsidRDefault="009D170C" w:rsidP="00ED2C30">
      <w:pPr>
        <w:pStyle w:val="a4"/>
        <w:numPr>
          <w:ilvl w:val="0"/>
          <w:numId w:val="1"/>
        </w:numPr>
        <w:spacing w:after="0" w:line="233" w:lineRule="auto"/>
        <w:ind w:left="0" w:firstLine="709"/>
        <w:jc w:val="both"/>
        <w:rPr>
          <w:b/>
          <w:sz w:val="24"/>
          <w:szCs w:val="24"/>
        </w:rPr>
      </w:pPr>
      <w:r w:rsidRPr="00ED2C30">
        <w:rPr>
          <w:b/>
          <w:sz w:val="24"/>
          <w:szCs w:val="24"/>
        </w:rPr>
        <w:t>Вопрос имущественной ответственности вызывает много вопросов у участников рынка. Для создания аргументированной позиции Совета по этому вопросу просим предоставить следующие данные.</w:t>
      </w:r>
    </w:p>
    <w:p w:rsidR="004F1FFB" w:rsidRPr="0093086D" w:rsidRDefault="004F1FFB" w:rsidP="00ED2C30">
      <w:pPr>
        <w:pStyle w:val="a4"/>
        <w:numPr>
          <w:ilvl w:val="1"/>
          <w:numId w:val="1"/>
        </w:numPr>
        <w:spacing w:after="0" w:line="233" w:lineRule="auto"/>
        <w:ind w:left="0" w:firstLine="709"/>
        <w:jc w:val="both"/>
        <w:rPr>
          <w:sz w:val="24"/>
          <w:szCs w:val="24"/>
        </w:rPr>
      </w:pPr>
      <w:r w:rsidRPr="0093086D">
        <w:rPr>
          <w:sz w:val="24"/>
          <w:szCs w:val="24"/>
        </w:rPr>
        <w:t>Объем и количество выплат из компенсационного фонда вашей СРО за 2020 и 2021 год.</w:t>
      </w:r>
    </w:p>
    <w:p w:rsidR="004F1FFB" w:rsidRPr="0093086D" w:rsidRDefault="004F1FFB" w:rsidP="00ED2C30">
      <w:pPr>
        <w:pStyle w:val="a4"/>
        <w:numPr>
          <w:ilvl w:val="1"/>
          <w:numId w:val="1"/>
        </w:numPr>
        <w:spacing w:after="0" w:line="233" w:lineRule="auto"/>
        <w:ind w:left="0" w:firstLine="709"/>
        <w:jc w:val="both"/>
        <w:rPr>
          <w:sz w:val="24"/>
          <w:szCs w:val="24"/>
        </w:rPr>
      </w:pPr>
      <w:r w:rsidRPr="0093086D">
        <w:rPr>
          <w:sz w:val="24"/>
          <w:szCs w:val="24"/>
        </w:rPr>
        <w:t>Объем и количество страховых выплат по договорам страхования профессиональной ответственности членов СРО за 2020 и 2021 год.</w:t>
      </w:r>
    </w:p>
    <w:p w:rsidR="004F1FFB" w:rsidRPr="00ED2C30" w:rsidRDefault="004F1FFB" w:rsidP="00ED2C30">
      <w:pPr>
        <w:pStyle w:val="a4"/>
        <w:numPr>
          <w:ilvl w:val="1"/>
          <w:numId w:val="1"/>
        </w:numPr>
        <w:spacing w:after="0" w:line="233" w:lineRule="auto"/>
        <w:ind w:left="0" w:firstLine="709"/>
        <w:jc w:val="both"/>
        <w:rPr>
          <w:sz w:val="24"/>
          <w:szCs w:val="24"/>
        </w:rPr>
      </w:pPr>
      <w:r w:rsidRPr="00ED2C30">
        <w:rPr>
          <w:sz w:val="24"/>
          <w:szCs w:val="24"/>
        </w:rPr>
        <w:t>Объем и количество регрессных требований, предъявленных страховыми компаниями к членам СРО и самой СРО за 2020 и 2021 год.</w:t>
      </w:r>
    </w:p>
    <w:sectPr w:rsidR="004F1FFB" w:rsidRPr="00ED2C30" w:rsidSect="00ED2C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5E56"/>
    <w:multiLevelType w:val="hybridMultilevel"/>
    <w:tmpl w:val="418E6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79"/>
    <w:rsid w:val="00147C59"/>
    <w:rsid w:val="00163926"/>
    <w:rsid w:val="001924F8"/>
    <w:rsid w:val="0019466E"/>
    <w:rsid w:val="00220A47"/>
    <w:rsid w:val="002546DC"/>
    <w:rsid w:val="00263FCA"/>
    <w:rsid w:val="0027504C"/>
    <w:rsid w:val="002808EB"/>
    <w:rsid w:val="00281E1C"/>
    <w:rsid w:val="002953BC"/>
    <w:rsid w:val="002A24BF"/>
    <w:rsid w:val="002D00B8"/>
    <w:rsid w:val="00304093"/>
    <w:rsid w:val="003E699B"/>
    <w:rsid w:val="004842DE"/>
    <w:rsid w:val="004A037E"/>
    <w:rsid w:val="004C3EFD"/>
    <w:rsid w:val="004F1FFB"/>
    <w:rsid w:val="004F3116"/>
    <w:rsid w:val="005B34AA"/>
    <w:rsid w:val="006419B8"/>
    <w:rsid w:val="0066407E"/>
    <w:rsid w:val="006C2845"/>
    <w:rsid w:val="007106D7"/>
    <w:rsid w:val="007546C1"/>
    <w:rsid w:val="007645EE"/>
    <w:rsid w:val="008260DC"/>
    <w:rsid w:val="00896011"/>
    <w:rsid w:val="008C78D9"/>
    <w:rsid w:val="0093086D"/>
    <w:rsid w:val="00950090"/>
    <w:rsid w:val="009D170C"/>
    <w:rsid w:val="009F6279"/>
    <w:rsid w:val="00A93C7B"/>
    <w:rsid w:val="00BA0842"/>
    <w:rsid w:val="00D913D2"/>
    <w:rsid w:val="00E80479"/>
    <w:rsid w:val="00ED2C30"/>
    <w:rsid w:val="00F410D3"/>
    <w:rsid w:val="00F4292A"/>
    <w:rsid w:val="00F5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29EF0-E159-4463-BE8D-F9E8D338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17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3EF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D17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9F6279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F62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6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atic.government.ru/media/files/7rKYmwzAEONj7Meac9XkHfNBRRA9TA1K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7240E-46FE-4FBC-9D22-E8ED80BB5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cp:keywords/>
  <dc:description/>
  <cp:lastModifiedBy>Дячук Валерий Иванович</cp:lastModifiedBy>
  <cp:revision>6</cp:revision>
  <dcterms:created xsi:type="dcterms:W3CDTF">2022-06-02T11:59:00Z</dcterms:created>
  <dcterms:modified xsi:type="dcterms:W3CDTF">2022-06-16T16:36:00Z</dcterms:modified>
</cp:coreProperties>
</file>